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34B6E7" w14:textId="7BFE5BF6" w:rsidR="0027589B" w:rsidRPr="003927F9" w:rsidRDefault="0027589B" w:rsidP="00A845D0">
      <w:pPr>
        <w:spacing w:after="0" w:line="240" w:lineRule="auto"/>
        <w:jc w:val="center"/>
        <w:rPr>
          <w:b/>
          <w:sz w:val="32"/>
          <w:szCs w:val="32"/>
        </w:rPr>
      </w:pPr>
      <w:r w:rsidRPr="003927F9">
        <w:rPr>
          <w:b/>
          <w:sz w:val="32"/>
          <w:szCs w:val="32"/>
        </w:rPr>
        <w:t xml:space="preserve">PO ''BELLI'' ITALIJI OD </w:t>
      </w:r>
      <w:r w:rsidR="007639D2" w:rsidRPr="003927F9">
        <w:rPr>
          <w:b/>
          <w:sz w:val="32"/>
          <w:szCs w:val="32"/>
        </w:rPr>
        <w:t>SAN MARINA</w:t>
      </w:r>
      <w:r w:rsidRPr="003927F9">
        <w:rPr>
          <w:b/>
          <w:sz w:val="32"/>
          <w:szCs w:val="32"/>
        </w:rPr>
        <w:t xml:space="preserve"> DO </w:t>
      </w:r>
      <w:r w:rsidR="007639D2" w:rsidRPr="003927F9">
        <w:rPr>
          <w:b/>
          <w:sz w:val="32"/>
          <w:szCs w:val="32"/>
        </w:rPr>
        <w:t>PADOVE</w:t>
      </w:r>
    </w:p>
    <w:p w14:paraId="74596ECB" w14:textId="01398E03" w:rsidR="0027589B" w:rsidRPr="003927F9" w:rsidRDefault="002952AE" w:rsidP="00A845D0">
      <w:pPr>
        <w:spacing w:after="0" w:line="240" w:lineRule="auto"/>
      </w:pPr>
      <w:r w:rsidRPr="003927F9">
        <w:t>13. – 14</w:t>
      </w:r>
      <w:r w:rsidR="0027589B" w:rsidRPr="003927F9">
        <w:t xml:space="preserve">. </w:t>
      </w:r>
      <w:r w:rsidR="007639D2" w:rsidRPr="003927F9">
        <w:t>maj</w:t>
      </w:r>
      <w:r w:rsidR="0027589B" w:rsidRPr="003927F9">
        <w:t xml:space="preserve"> 201</w:t>
      </w:r>
      <w:r w:rsidRPr="003927F9">
        <w:t>6</w:t>
      </w:r>
    </w:p>
    <w:p w14:paraId="25FC4866" w14:textId="3018FF71" w:rsidR="0027589B" w:rsidRPr="003927F9" w:rsidRDefault="007639D2" w:rsidP="00A845D0">
      <w:pPr>
        <w:spacing w:after="0" w:line="240" w:lineRule="auto"/>
      </w:pPr>
      <w:r w:rsidRPr="003927F9">
        <w:rPr>
          <w:b/>
        </w:rPr>
        <w:t xml:space="preserve">San Marino, </w:t>
      </w:r>
      <w:r w:rsidR="0027589B" w:rsidRPr="003927F9">
        <w:rPr>
          <w:b/>
        </w:rPr>
        <w:t>Rimini,</w:t>
      </w:r>
      <w:r w:rsidRPr="003927F9">
        <w:rPr>
          <w:b/>
        </w:rPr>
        <w:t xml:space="preserve"> Ravenna, Padova</w:t>
      </w:r>
    </w:p>
    <w:p w14:paraId="6CD58EB1" w14:textId="26BCACD0" w:rsidR="0027589B" w:rsidRDefault="005609B4" w:rsidP="00BE0556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Zahodna obala Jadranskega morja je posebej zanimiva v svojem severnem delu s prostranimi peščenimi plažami in razgibanim zaledjem. Dežele so zaznamovane z bogato</w:t>
      </w:r>
      <w:r w:rsidR="00BD39AE">
        <w:rPr>
          <w:rFonts w:cs="Arial"/>
        </w:rPr>
        <w:t xml:space="preserve"> </w:t>
      </w:r>
      <w:r w:rsidR="00BE0556">
        <w:rPr>
          <w:rFonts w:cs="Arial"/>
        </w:rPr>
        <w:t>več</w:t>
      </w:r>
      <w:r w:rsidR="00BD39AE">
        <w:rPr>
          <w:rFonts w:cs="Arial"/>
        </w:rPr>
        <w:t>tisočletn</w:t>
      </w:r>
      <w:r>
        <w:rPr>
          <w:rFonts w:cs="Arial"/>
        </w:rPr>
        <w:t>o</w:t>
      </w:r>
      <w:r w:rsidR="00BD39AE">
        <w:rPr>
          <w:rFonts w:cs="Arial"/>
        </w:rPr>
        <w:t xml:space="preserve"> zgodovin</w:t>
      </w:r>
      <w:r>
        <w:rPr>
          <w:rFonts w:cs="Arial"/>
        </w:rPr>
        <w:t>o in raznoliko turistično ponudbo.</w:t>
      </w:r>
      <w:r w:rsidR="00BD39AE">
        <w:rPr>
          <w:rFonts w:cs="Arial"/>
        </w:rPr>
        <w:t xml:space="preserve"> </w:t>
      </w:r>
    </w:p>
    <w:p w14:paraId="5A3E7C5F" w14:textId="77777777" w:rsidR="00877AAC" w:rsidRPr="003927F9" w:rsidRDefault="00877AAC" w:rsidP="00BE0556">
      <w:pPr>
        <w:spacing w:after="0" w:line="240" w:lineRule="auto"/>
        <w:jc w:val="both"/>
        <w:rPr>
          <w:rFonts w:cs="Arial"/>
        </w:rPr>
      </w:pPr>
    </w:p>
    <w:p w14:paraId="44D08FCF" w14:textId="68DB984B" w:rsidR="00476593" w:rsidRPr="003927F9" w:rsidRDefault="00476593" w:rsidP="00A845D0">
      <w:pPr>
        <w:spacing w:after="0" w:line="240" w:lineRule="auto"/>
        <w:jc w:val="both"/>
        <w:rPr>
          <w:b/>
        </w:rPr>
      </w:pPr>
      <w:r w:rsidRPr="003927F9">
        <w:rPr>
          <w:b/>
        </w:rPr>
        <w:t xml:space="preserve">1. dan, </w:t>
      </w:r>
      <w:r w:rsidR="007639D2" w:rsidRPr="003927F9">
        <w:rPr>
          <w:b/>
        </w:rPr>
        <w:t>petek</w:t>
      </w:r>
      <w:r w:rsidR="00D909CC" w:rsidRPr="003927F9">
        <w:rPr>
          <w:b/>
        </w:rPr>
        <w:t xml:space="preserve">, </w:t>
      </w:r>
      <w:r w:rsidR="007639D2" w:rsidRPr="003927F9">
        <w:rPr>
          <w:b/>
        </w:rPr>
        <w:t>13</w:t>
      </w:r>
      <w:r w:rsidR="00D909CC" w:rsidRPr="003927F9">
        <w:rPr>
          <w:b/>
        </w:rPr>
        <w:t xml:space="preserve">. </w:t>
      </w:r>
      <w:r w:rsidR="007639D2" w:rsidRPr="003927F9">
        <w:rPr>
          <w:b/>
        </w:rPr>
        <w:t>maj</w:t>
      </w:r>
      <w:r w:rsidR="00963E60" w:rsidRPr="003927F9">
        <w:rPr>
          <w:b/>
        </w:rPr>
        <w:t xml:space="preserve"> </w:t>
      </w:r>
      <w:r w:rsidR="007639D2" w:rsidRPr="003927F9">
        <w:rPr>
          <w:b/>
        </w:rPr>
        <w:t>2016</w:t>
      </w:r>
      <w:r w:rsidR="00D301C7" w:rsidRPr="003927F9">
        <w:rPr>
          <w:b/>
        </w:rPr>
        <w:t xml:space="preserve">, </w:t>
      </w:r>
      <w:r w:rsidR="007639D2" w:rsidRPr="003927F9">
        <w:rPr>
          <w:b/>
        </w:rPr>
        <w:t>na obronkih Padske nižine in ob vznožju Apeninov</w:t>
      </w:r>
    </w:p>
    <w:p w14:paraId="07DDC6D7" w14:textId="77777777" w:rsidR="009E54CA" w:rsidRDefault="007639D2" w:rsidP="005609B4">
      <w:pPr>
        <w:spacing w:after="0" w:line="240" w:lineRule="auto"/>
        <w:rPr>
          <w:rFonts w:cs="Arial"/>
        </w:rPr>
      </w:pPr>
      <w:r w:rsidRPr="003927F9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D0251B7" wp14:editId="17324D88">
            <wp:simplePos x="0" y="0"/>
            <wp:positionH relativeFrom="column">
              <wp:posOffset>-228600</wp:posOffset>
            </wp:positionH>
            <wp:positionV relativeFrom="paragraph">
              <wp:posOffset>116840</wp:posOffset>
            </wp:positionV>
            <wp:extent cx="3654425" cy="1983740"/>
            <wp:effectExtent l="0" t="0" r="3175" b="0"/>
            <wp:wrapTight wrapText="bothSides">
              <wp:wrapPolygon edited="0">
                <wp:start x="0" y="0"/>
                <wp:lineTo x="0" y="21296"/>
                <wp:lineTo x="21469" y="21296"/>
                <wp:lineTo x="2146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7F9">
        <w:t xml:space="preserve">Odhod v jutranjih urah; vožnja mimo Ljubljane </w:t>
      </w:r>
      <w:r w:rsidR="005609B4">
        <w:t>čez</w:t>
      </w:r>
      <w:r w:rsidRPr="003927F9">
        <w:t xml:space="preserve"> mejni prehod Fernetič</w:t>
      </w:r>
      <w:r w:rsidR="005609B4">
        <w:t>i</w:t>
      </w:r>
      <w:r w:rsidRPr="003927F9">
        <w:t xml:space="preserve">, po avtocesti A4 mimo </w:t>
      </w:r>
      <w:r w:rsidR="009E54CA">
        <w:t>Trsta,</w:t>
      </w:r>
      <w:r w:rsidRPr="003927F9">
        <w:t xml:space="preserve"> Benetk</w:t>
      </w:r>
      <w:r w:rsidR="005609B4">
        <w:t>,</w:t>
      </w:r>
      <w:r w:rsidRPr="003927F9">
        <w:t xml:space="preserve"> Padove</w:t>
      </w:r>
      <w:r w:rsidR="005609B4">
        <w:t xml:space="preserve">, Bologne do </w:t>
      </w:r>
      <w:bookmarkStart w:id="0" w:name="_GoBack"/>
      <w:r w:rsidR="005609B4" w:rsidRPr="00F31340">
        <w:rPr>
          <w:b/>
        </w:rPr>
        <w:t>San Marina</w:t>
      </w:r>
      <w:bookmarkEnd w:id="0"/>
      <w:r w:rsidR="005609B4">
        <w:t>. V eni najmanjših, a obenem najstarejših držav,</w:t>
      </w:r>
      <w:r w:rsidR="009E54CA">
        <w:t xml:space="preserve"> San Marinu,</w:t>
      </w:r>
      <w:r w:rsidR="005609B4">
        <w:t xml:space="preserve"> si bomo ogledali istoimensko glavno mesto ter njegove znamenitosti. Sprehodili se bomo mimo obzidja, stopili skozi vrata sv. Frančiška v staro mestno središče</w:t>
      </w:r>
      <w:r w:rsidR="00864963">
        <w:rPr>
          <w:rFonts w:cs="Arial"/>
        </w:rPr>
        <w:t>, po ozkih</w:t>
      </w:r>
      <w:r w:rsidRPr="003927F9">
        <w:rPr>
          <w:rFonts w:cs="Arial"/>
        </w:rPr>
        <w:t xml:space="preserve"> ulicah na Trg svobode, do vladne palače, bazilike sv. Marina in do trdnjave, </w:t>
      </w:r>
      <w:r w:rsidR="009E54CA">
        <w:rPr>
          <w:rFonts w:cs="Arial"/>
        </w:rPr>
        <w:t>ki omogoča</w:t>
      </w:r>
      <w:r w:rsidRPr="003927F9">
        <w:rPr>
          <w:rFonts w:cs="Arial"/>
        </w:rPr>
        <w:t xml:space="preserve"> lep razgled na Padsko nižino in Riviero. Prosti čas bo namenjen samostojnim ogledom, nakupom spominkov (slovijo po likerjih in izdelkih iz usnja)</w:t>
      </w:r>
      <w:r w:rsidR="001B3727" w:rsidRPr="003927F9">
        <w:rPr>
          <w:rFonts w:cs="Arial"/>
        </w:rPr>
        <w:t>.</w:t>
      </w:r>
      <w:r w:rsidRPr="003927F9">
        <w:rPr>
          <w:rFonts w:cs="Arial"/>
        </w:rPr>
        <w:t xml:space="preserve"> </w:t>
      </w:r>
    </w:p>
    <w:p w14:paraId="3EB90019" w14:textId="5010C596" w:rsidR="007639D2" w:rsidRPr="003927F9" w:rsidRDefault="001B3727" w:rsidP="005609B4">
      <w:pPr>
        <w:spacing w:after="0" w:line="240" w:lineRule="auto"/>
        <w:rPr>
          <w:rFonts w:cs="Arial"/>
        </w:rPr>
      </w:pPr>
      <w:r w:rsidRPr="003927F9">
        <w:rPr>
          <w:rFonts w:cs="Arial"/>
        </w:rPr>
        <w:t>V</w:t>
      </w:r>
      <w:r w:rsidR="007639D2" w:rsidRPr="003927F9">
        <w:rPr>
          <w:rFonts w:cs="Arial"/>
        </w:rPr>
        <w:t xml:space="preserve"> popoldnevu se bomo spustili </w:t>
      </w:r>
      <w:r w:rsidR="007639D2" w:rsidRPr="003927F9">
        <w:t xml:space="preserve">na zahodno obalo Jadrana, natančneje do turistične metropole </w:t>
      </w:r>
      <w:r w:rsidR="007639D2" w:rsidRPr="003927F9">
        <w:rPr>
          <w:b/>
        </w:rPr>
        <w:t>Rimini</w:t>
      </w:r>
      <w:r w:rsidRPr="003927F9">
        <w:t>;</w:t>
      </w:r>
      <w:r w:rsidR="007639D2" w:rsidRPr="003927F9">
        <w:t xml:space="preserve"> </w:t>
      </w:r>
      <w:r w:rsidR="00864963">
        <w:t>se nastanili</w:t>
      </w:r>
      <w:r w:rsidR="000C6CEA">
        <w:t xml:space="preserve"> v hotelu in</w:t>
      </w:r>
      <w:r w:rsidR="009E54CA">
        <w:t xml:space="preserve"> se pred večerjo sprehodili po znameniti promenadi. </w:t>
      </w:r>
      <w:r w:rsidR="007639D2" w:rsidRPr="003927F9">
        <w:t xml:space="preserve"> </w:t>
      </w:r>
    </w:p>
    <w:p w14:paraId="2C9DF36E" w14:textId="290BA4AB" w:rsidR="007639D2" w:rsidRPr="003927F9" w:rsidRDefault="007639D2" w:rsidP="00A845D0">
      <w:pPr>
        <w:spacing w:after="0" w:line="240" w:lineRule="auto"/>
        <w:jc w:val="both"/>
        <w:rPr>
          <w:b/>
        </w:rPr>
      </w:pPr>
    </w:p>
    <w:p w14:paraId="2FFF0301" w14:textId="3412188E" w:rsidR="00D909CC" w:rsidRPr="003927F9" w:rsidRDefault="00E32824" w:rsidP="00A845D0">
      <w:pPr>
        <w:spacing w:after="0" w:line="240" w:lineRule="auto"/>
        <w:jc w:val="both"/>
        <w:rPr>
          <w:b/>
        </w:rPr>
      </w:pPr>
      <w:r>
        <w:rPr>
          <w:rFonts w:eastAsia="Times New Roman" w:cs="Tahoma"/>
          <w:noProof/>
          <w:color w:val="404040"/>
          <w:shd w:val="clear" w:color="auto" w:fill="FFFFFF"/>
          <w:lang w:eastAsia="sl-SI"/>
        </w:rPr>
        <w:drawing>
          <wp:anchor distT="0" distB="0" distL="114300" distR="114300" simplePos="0" relativeHeight="251660288" behindDoc="0" locked="0" layoutInCell="1" allowOverlap="1" wp14:anchorId="720A2233" wp14:editId="3544E1BE">
            <wp:simplePos x="0" y="0"/>
            <wp:positionH relativeFrom="column">
              <wp:posOffset>3771900</wp:posOffset>
            </wp:positionH>
            <wp:positionV relativeFrom="paragraph">
              <wp:posOffset>75565</wp:posOffset>
            </wp:positionV>
            <wp:extent cx="3429000" cy="2531110"/>
            <wp:effectExtent l="0" t="0" r="0" b="8890"/>
            <wp:wrapTight wrapText="bothSides">
              <wp:wrapPolygon edited="0">
                <wp:start x="0" y="0"/>
                <wp:lineTo x="0" y="21459"/>
                <wp:lineTo x="21440" y="21459"/>
                <wp:lineTo x="214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9D2" w:rsidRPr="003927F9">
        <w:rPr>
          <w:b/>
        </w:rPr>
        <w:t>2</w:t>
      </w:r>
      <w:r w:rsidR="00D909CC" w:rsidRPr="003927F9">
        <w:rPr>
          <w:b/>
        </w:rPr>
        <w:t xml:space="preserve">. dan, </w:t>
      </w:r>
      <w:r w:rsidR="007639D2" w:rsidRPr="003927F9">
        <w:rPr>
          <w:b/>
        </w:rPr>
        <w:t>sobota</w:t>
      </w:r>
      <w:r w:rsidR="00963E60" w:rsidRPr="003927F9">
        <w:rPr>
          <w:b/>
        </w:rPr>
        <w:t xml:space="preserve">, </w:t>
      </w:r>
      <w:r w:rsidR="007639D2" w:rsidRPr="003927F9">
        <w:rPr>
          <w:b/>
        </w:rPr>
        <w:t>14</w:t>
      </w:r>
      <w:r w:rsidR="00D909CC" w:rsidRPr="003927F9">
        <w:rPr>
          <w:b/>
        </w:rPr>
        <w:t xml:space="preserve">. </w:t>
      </w:r>
      <w:r w:rsidR="007639D2" w:rsidRPr="003927F9">
        <w:rPr>
          <w:b/>
        </w:rPr>
        <w:t>maj 2016</w:t>
      </w:r>
      <w:r w:rsidR="003927F9">
        <w:rPr>
          <w:b/>
        </w:rPr>
        <w:t xml:space="preserve">, v </w:t>
      </w:r>
      <w:r w:rsidR="007C00E0" w:rsidRPr="003927F9">
        <w:rPr>
          <w:b/>
        </w:rPr>
        <w:t>zakladnici umetnosti</w:t>
      </w:r>
    </w:p>
    <w:p w14:paraId="78895336" w14:textId="073CF48A" w:rsidR="00A00EF1" w:rsidRDefault="00476593" w:rsidP="00C32DBD">
      <w:pPr>
        <w:spacing w:after="0" w:line="240" w:lineRule="auto"/>
        <w:rPr>
          <w:rFonts w:eastAsia="Times New Roman" w:cs="Tahoma"/>
          <w:color w:val="404040"/>
          <w:shd w:val="clear" w:color="auto" w:fill="FFFFFF"/>
          <w:lang w:val="en-US"/>
        </w:rPr>
      </w:pPr>
      <w:r w:rsidRPr="003927F9">
        <w:t xml:space="preserve">Po zajtrku </w:t>
      </w:r>
      <w:r w:rsidR="00172585" w:rsidRPr="003927F9">
        <w:t>se</w:t>
      </w:r>
      <w:r w:rsidRPr="003927F9">
        <w:t xml:space="preserve"> bomo napotili </w:t>
      </w:r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do </w:t>
      </w:r>
      <w:proofErr w:type="spellStart"/>
      <w:r w:rsidR="003927F9" w:rsidRPr="003927F9">
        <w:rPr>
          <w:rFonts w:eastAsia="Times New Roman" w:cs="Times New Roman"/>
          <w:color w:val="000000"/>
          <w:shd w:val="clear" w:color="auto" w:fill="FFFFFF"/>
          <w:lang w:val="en-US"/>
        </w:rPr>
        <w:t>antične</w:t>
      </w:r>
      <w:proofErr w:type="spellEnd"/>
      <w:r w:rsidR="003927F9" w:rsidRPr="003927F9">
        <w:rPr>
          <w:rFonts w:eastAsia="Times New Roman" w:cs="Times New Roman"/>
          <w:color w:val="000000"/>
          <w:shd w:val="clear" w:color="auto" w:fill="FFFFFF"/>
          <w:lang w:val="en-US"/>
        </w:rPr>
        <w:t xml:space="preserve"> </w:t>
      </w:r>
      <w:proofErr w:type="spellStart"/>
      <w:r w:rsidR="003927F9" w:rsidRPr="003927F9">
        <w:rPr>
          <w:rFonts w:eastAsia="Times New Roman" w:cs="Times New Roman"/>
          <w:color w:val="000000"/>
          <w:shd w:val="clear" w:color="auto" w:fill="FFFFFF"/>
          <w:lang w:val="en-US"/>
        </w:rPr>
        <w:t>bizantinske</w:t>
      </w:r>
      <w:proofErr w:type="spellEnd"/>
      <w:r w:rsidR="003927F9" w:rsidRPr="003927F9">
        <w:rPr>
          <w:rFonts w:eastAsia="Times New Roman" w:cs="Times New Roman"/>
          <w:color w:val="000000"/>
          <w:shd w:val="clear" w:color="auto" w:fill="FFFFFF"/>
          <w:lang w:val="en-US"/>
        </w:rPr>
        <w:t xml:space="preserve">, </w:t>
      </w:r>
      <w:proofErr w:type="spellStart"/>
      <w:r w:rsidR="003927F9" w:rsidRPr="003927F9">
        <w:rPr>
          <w:rFonts w:eastAsia="Times New Roman" w:cs="Times New Roman"/>
          <w:color w:val="000000"/>
          <w:shd w:val="clear" w:color="auto" w:fill="FFFFFF"/>
          <w:lang w:val="en-US"/>
        </w:rPr>
        <w:t>gotske</w:t>
      </w:r>
      <w:proofErr w:type="spellEnd"/>
      <w:r w:rsidR="003927F9" w:rsidRPr="003927F9">
        <w:rPr>
          <w:rFonts w:eastAsia="Times New Roman" w:cs="Times New Roman"/>
          <w:color w:val="000000"/>
          <w:shd w:val="clear" w:color="auto" w:fill="FFFFFF"/>
          <w:lang w:val="en-US"/>
        </w:rPr>
        <w:t xml:space="preserve"> in </w:t>
      </w:r>
      <w:proofErr w:type="spellStart"/>
      <w:r w:rsidR="003927F9" w:rsidRPr="003927F9">
        <w:rPr>
          <w:rFonts w:eastAsia="Times New Roman" w:cs="Times New Roman"/>
          <w:color w:val="000000"/>
          <w:shd w:val="clear" w:color="auto" w:fill="FFFFFF"/>
          <w:lang w:val="en-US"/>
        </w:rPr>
        <w:t>benešk</w:t>
      </w:r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e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237482">
        <w:rPr>
          <w:rFonts w:eastAsia="Times New Roman" w:cs="Arial"/>
          <w:b/>
          <w:color w:val="333333"/>
          <w:shd w:val="clear" w:color="auto" w:fill="FFFFFF"/>
          <w:lang w:val="en-US"/>
        </w:rPr>
        <w:t>R</w:t>
      </w:r>
      <w:r w:rsidR="00172585" w:rsidRPr="00237482">
        <w:rPr>
          <w:rFonts w:eastAsia="Times New Roman" w:cs="Arial"/>
          <w:b/>
          <w:color w:val="333333"/>
          <w:shd w:val="clear" w:color="auto" w:fill="FFFFFF"/>
          <w:lang w:val="en-US"/>
        </w:rPr>
        <w:t>ave</w:t>
      </w:r>
      <w:r w:rsidR="00237482" w:rsidRPr="00237482">
        <w:rPr>
          <w:rFonts w:eastAsia="Times New Roman" w:cs="Arial"/>
          <w:b/>
          <w:color w:val="333333"/>
          <w:shd w:val="clear" w:color="auto" w:fill="FFFFFF"/>
          <w:lang w:val="en-US"/>
        </w:rPr>
        <w:t>n</w:t>
      </w:r>
      <w:r w:rsidR="00172585" w:rsidRPr="00237482">
        <w:rPr>
          <w:rFonts w:eastAsia="Times New Roman" w:cs="Arial"/>
          <w:b/>
          <w:color w:val="333333"/>
          <w:shd w:val="clear" w:color="auto" w:fill="FFFFFF"/>
          <w:lang w:val="en-US"/>
        </w:rPr>
        <w:t>ne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,</w:t>
      </w:r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mesta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z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bogato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zgodovino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in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umetnostnimi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zakladi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,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ki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je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bilo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zadnja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prestolnica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rimskega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imperija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,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središče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vzhodnogotske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države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in</w:t>
      </w:r>
      <w:r w:rsidR="00915EB8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je </w:t>
      </w:r>
      <w:proofErr w:type="spellStart"/>
      <w:r w:rsidR="00BC5DC7">
        <w:rPr>
          <w:rFonts w:eastAsia="Times New Roman" w:cs="Arial"/>
          <w:color w:val="333333"/>
          <w:shd w:val="clear" w:color="auto" w:fill="FFFFFF"/>
          <w:lang w:val="en-US"/>
        </w:rPr>
        <w:t>naj</w:t>
      </w:r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v</w:t>
      </w:r>
      <w:r w:rsidR="00BC5DC7">
        <w:rPr>
          <w:rFonts w:eastAsia="Times New Roman" w:cs="Arial"/>
          <w:color w:val="333333"/>
          <w:shd w:val="clear" w:color="auto" w:fill="FFFFFF"/>
          <w:lang w:val="en-US"/>
        </w:rPr>
        <w:t>e</w:t>
      </w:r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čji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umetnostni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razvet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doživelo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v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okviru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Bizanca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. V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mestnem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središču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nas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proofErr w:type="gram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bo</w:t>
      </w:r>
      <w:proofErr w:type="spellEnd"/>
      <w:proofErr w:type="gram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zanimala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cerk</w:t>
      </w:r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ev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San Vitale z </w:t>
      </w:r>
      <w:proofErr w:type="spellStart"/>
      <w:r w:rsidR="00F73CFD" w:rsidRPr="00915EB8">
        <w:rPr>
          <w:rFonts w:eastAsia="Times New Roman" w:cs="Arial"/>
          <w:b/>
          <w:color w:val="333333"/>
          <w:shd w:val="clear" w:color="auto" w:fill="FFFFFF"/>
          <w:lang w:val="en-US"/>
        </w:rPr>
        <w:t>mozaičnima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podobama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cesarja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Justinijana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in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cesarice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Teodore</w:t>
      </w:r>
      <w:proofErr w:type="spellEnd"/>
      <w:r w:rsidR="001C7BF4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, </w:t>
      </w:r>
      <w:proofErr w:type="spellStart"/>
      <w:r w:rsidR="001C7BF4" w:rsidRPr="003927F9">
        <w:rPr>
          <w:rFonts w:eastAsia="Times New Roman" w:cs="Arial"/>
          <w:color w:val="333333"/>
          <w:shd w:val="clear" w:color="auto" w:fill="FFFFFF"/>
          <w:lang w:val="en-US"/>
        </w:rPr>
        <w:t>ženske</w:t>
      </w:r>
      <w:proofErr w:type="spellEnd"/>
      <w:r w:rsidR="001C7BF4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C7BF4" w:rsidRPr="003927F9">
        <w:rPr>
          <w:rFonts w:eastAsia="Times New Roman" w:cs="Arial"/>
          <w:color w:val="333333"/>
          <w:shd w:val="clear" w:color="auto" w:fill="FFFFFF"/>
          <w:lang w:val="en-US"/>
        </w:rPr>
        <w:t>dvomljivega</w:t>
      </w:r>
      <w:proofErr w:type="spellEnd"/>
      <w:r w:rsidR="001C7BF4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C7BF4" w:rsidRPr="003927F9">
        <w:rPr>
          <w:rFonts w:eastAsia="Times New Roman" w:cs="Arial"/>
          <w:color w:val="333333"/>
          <w:shd w:val="clear" w:color="auto" w:fill="FFFFFF"/>
          <w:lang w:val="en-US"/>
        </w:rPr>
        <w:t>slovesa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.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Podobi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najslavnejšega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bizantinskega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cesarskega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para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obdajajo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njuni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dvorjani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in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bogata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dekoracija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polna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>simbolike</w:t>
      </w:r>
      <w:proofErr w:type="spellEnd"/>
      <w:r w:rsidR="00F73CFD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. </w:t>
      </w:r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V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mestu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,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kjer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je –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daleč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od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doma</w:t>
      </w:r>
      <w:proofErr w:type="spellEnd"/>
      <w:r w:rsidR="00C32DBD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–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svoj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zadnji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počite</w:t>
      </w:r>
      <w:r w:rsidR="001C7BF4" w:rsidRPr="003927F9">
        <w:rPr>
          <w:rFonts w:eastAsia="Times New Roman" w:cs="Arial"/>
          <w:color w:val="333333"/>
          <w:shd w:val="clear" w:color="auto" w:fill="FFFFFF"/>
          <w:lang w:val="en-US"/>
        </w:rPr>
        <w:t>k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našel</w:t>
      </w:r>
      <w:proofErr w:type="spellEnd"/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poet </w:t>
      </w:r>
      <w:r w:rsidR="00172585" w:rsidRPr="003927F9">
        <w:rPr>
          <w:rFonts w:eastAsia="Times New Roman" w:cs="Arial"/>
          <w:color w:val="333333"/>
          <w:shd w:val="clear" w:color="auto" w:fill="FFFFFF"/>
          <w:lang w:val="en-US"/>
        </w:rPr>
        <w:t>Dante</w:t>
      </w:r>
      <w:r w:rsidR="001C7BF4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, </w:t>
      </w:r>
      <w:proofErr w:type="spellStart"/>
      <w:r w:rsidR="001C7BF4" w:rsidRPr="003927F9">
        <w:rPr>
          <w:rFonts w:eastAsia="Times New Roman" w:cs="Arial"/>
          <w:color w:val="333333"/>
          <w:shd w:val="clear" w:color="auto" w:fill="FFFFFF"/>
          <w:lang w:val="en-US"/>
        </w:rPr>
        <w:t>bomo</w:t>
      </w:r>
      <w:proofErr w:type="spellEnd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ime</w:t>
      </w:r>
      <w:r w:rsidR="00BE0556">
        <w:rPr>
          <w:rFonts w:eastAsia="Times New Roman" w:cs="Arial"/>
          <w:color w:val="333333"/>
          <w:shd w:val="clear" w:color="auto" w:fill="FFFFFF"/>
          <w:lang w:val="en-US"/>
        </w:rPr>
        <w:t>li</w:t>
      </w:r>
      <w:proofErr w:type="spellEnd"/>
      <w:r w:rsidR="00BE0556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BE0556">
        <w:rPr>
          <w:rFonts w:eastAsia="Times New Roman" w:cs="Arial"/>
          <w:color w:val="333333"/>
          <w:shd w:val="clear" w:color="auto" w:fill="FFFFFF"/>
          <w:lang w:val="en-US"/>
        </w:rPr>
        <w:t>nekaj</w:t>
      </w:r>
      <w:proofErr w:type="spellEnd"/>
      <w:r w:rsidR="00BE0556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BE0556">
        <w:rPr>
          <w:rFonts w:eastAsia="Times New Roman" w:cs="Arial"/>
          <w:color w:val="333333"/>
          <w:shd w:val="clear" w:color="auto" w:fill="FFFFFF"/>
          <w:lang w:val="en-US"/>
        </w:rPr>
        <w:t>pr</w:t>
      </w:r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o</w:t>
      </w:r>
      <w:r w:rsidR="00BE0556">
        <w:rPr>
          <w:rFonts w:eastAsia="Times New Roman" w:cs="Arial"/>
          <w:color w:val="333333"/>
          <w:shd w:val="clear" w:color="auto" w:fill="FFFFFF"/>
          <w:lang w:val="en-US"/>
        </w:rPr>
        <w:t>s</w:t>
      </w:r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tega</w:t>
      </w:r>
      <w:proofErr w:type="spellEnd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časa</w:t>
      </w:r>
      <w:proofErr w:type="spellEnd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, v </w:t>
      </w:r>
      <w:proofErr w:type="spellStart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popoldnevu</w:t>
      </w:r>
      <w:proofErr w:type="spellEnd"/>
      <w:r w:rsidR="00A00EF1">
        <w:rPr>
          <w:rFonts w:eastAsia="Times New Roman" w:cs="Arial"/>
          <w:color w:val="333333"/>
          <w:shd w:val="clear" w:color="auto" w:fill="FFFFFF"/>
          <w:lang w:val="en-US"/>
        </w:rPr>
        <w:t xml:space="preserve"> pa </w:t>
      </w:r>
      <w:proofErr w:type="spellStart"/>
      <w:r w:rsidR="00BE0556">
        <w:rPr>
          <w:rFonts w:eastAsia="Times New Roman" w:cs="Arial"/>
          <w:color w:val="333333"/>
          <w:shd w:val="clear" w:color="auto" w:fill="FFFFFF"/>
          <w:lang w:val="en-US"/>
        </w:rPr>
        <w:t>po</w:t>
      </w:r>
      <w:proofErr w:type="spellEnd"/>
      <w:r w:rsidR="00BE0556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BE0556">
        <w:rPr>
          <w:rFonts w:eastAsia="Times New Roman" w:cs="Arial"/>
          <w:color w:val="333333"/>
          <w:shd w:val="clear" w:color="auto" w:fill="FFFFFF"/>
          <w:lang w:val="en-US"/>
        </w:rPr>
        <w:t>obalni</w:t>
      </w:r>
      <w:proofErr w:type="spellEnd"/>
      <w:r w:rsidR="00BE0556">
        <w:rPr>
          <w:rFonts w:eastAsia="Times New Roman" w:cs="Arial"/>
          <w:color w:val="333333"/>
          <w:shd w:val="clear" w:color="auto" w:fill="FFFFFF"/>
          <w:lang w:val="en-US"/>
        </w:rPr>
        <w:t xml:space="preserve"> cesti </w:t>
      </w:r>
      <w:proofErr w:type="spellStart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odhitel</w:t>
      </w:r>
      <w:r w:rsidR="00BE0556">
        <w:rPr>
          <w:rFonts w:eastAsia="Times New Roman" w:cs="Arial"/>
          <w:color w:val="333333"/>
          <w:shd w:val="clear" w:color="auto" w:fill="FFFFFF"/>
          <w:lang w:val="en-US"/>
        </w:rPr>
        <w:t>i</w:t>
      </w:r>
      <w:proofErr w:type="spellEnd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proti</w:t>
      </w:r>
      <w:proofErr w:type="spellEnd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3927F9" w:rsidRPr="00237482">
        <w:rPr>
          <w:rFonts w:eastAsia="Times New Roman" w:cs="Arial"/>
          <w:b/>
          <w:color w:val="333333"/>
          <w:shd w:val="clear" w:color="auto" w:fill="FFFFFF"/>
          <w:lang w:val="en-US"/>
        </w:rPr>
        <w:t>Pa</w:t>
      </w:r>
      <w:r w:rsidR="00237482" w:rsidRPr="00237482">
        <w:rPr>
          <w:rFonts w:eastAsia="Times New Roman" w:cs="Arial"/>
          <w:b/>
          <w:color w:val="333333"/>
          <w:shd w:val="clear" w:color="auto" w:fill="FFFFFF"/>
          <w:lang w:val="en-US"/>
        </w:rPr>
        <w:t>dovi</w:t>
      </w:r>
      <w:proofErr w:type="spellEnd"/>
      <w:r w:rsidR="00237482">
        <w:rPr>
          <w:rFonts w:eastAsia="Times New Roman" w:cs="Arial"/>
          <w:color w:val="333333"/>
          <w:shd w:val="clear" w:color="auto" w:fill="FFFFFF"/>
          <w:lang w:val="en-US"/>
        </w:rPr>
        <w:t xml:space="preserve">, </w:t>
      </w:r>
      <w:proofErr w:type="spellStart"/>
      <w:r w:rsidR="00237482">
        <w:rPr>
          <w:rFonts w:eastAsia="Times New Roman" w:cs="Arial"/>
          <w:color w:val="333333"/>
          <w:shd w:val="clear" w:color="auto" w:fill="FFFFFF"/>
          <w:lang w:val="en-US"/>
        </w:rPr>
        <w:t>upajoč</w:t>
      </w:r>
      <w:proofErr w:type="spellEnd"/>
      <w:r w:rsidR="00237482">
        <w:rPr>
          <w:rFonts w:eastAsia="Times New Roman" w:cs="Arial"/>
          <w:color w:val="333333"/>
          <w:shd w:val="clear" w:color="auto" w:fill="FFFFFF"/>
          <w:lang w:val="en-US"/>
        </w:rPr>
        <w:t xml:space="preserve">, da </w:t>
      </w:r>
      <w:proofErr w:type="spellStart"/>
      <w:r w:rsidR="00237482">
        <w:rPr>
          <w:rFonts w:eastAsia="Times New Roman" w:cs="Arial"/>
          <w:color w:val="333333"/>
          <w:shd w:val="clear" w:color="auto" w:fill="FFFFFF"/>
          <w:lang w:val="en-US"/>
        </w:rPr>
        <w:t>ujamemo</w:t>
      </w:r>
      <w:proofErr w:type="spellEnd"/>
      <w:r w:rsidR="00237482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237482">
        <w:rPr>
          <w:rFonts w:eastAsia="Times New Roman" w:cs="Arial"/>
          <w:color w:val="333333"/>
          <w:shd w:val="clear" w:color="auto" w:fill="FFFFFF"/>
          <w:lang w:val="en-US"/>
        </w:rPr>
        <w:t>še</w:t>
      </w:r>
      <w:proofErr w:type="spellEnd"/>
      <w:r w:rsidR="00237482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237482">
        <w:rPr>
          <w:rFonts w:eastAsia="Times New Roman" w:cs="Arial"/>
          <w:color w:val="333333"/>
          <w:shd w:val="clear" w:color="auto" w:fill="FFFFFF"/>
          <w:lang w:val="en-US"/>
        </w:rPr>
        <w:t>nek</w:t>
      </w:r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a</w:t>
      </w:r>
      <w:r w:rsidR="00237482">
        <w:rPr>
          <w:rFonts w:eastAsia="Times New Roman" w:cs="Arial"/>
          <w:color w:val="333333"/>
          <w:shd w:val="clear" w:color="auto" w:fill="FFFFFF"/>
          <w:lang w:val="en-US"/>
        </w:rPr>
        <w:t>j</w:t>
      </w:r>
      <w:proofErr w:type="spellEnd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trenutkov</w:t>
      </w:r>
      <w:proofErr w:type="spellEnd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>na</w:t>
      </w:r>
      <w:proofErr w:type="spellEnd"/>
      <w:r w:rsidR="003927F9" w:rsidRPr="003927F9">
        <w:rPr>
          <w:rFonts w:eastAsia="Times New Roman" w:cs="Arial"/>
          <w:color w:val="333333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>tradicionalnem</w:t>
      </w:r>
      <w:proofErr w:type="spellEnd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, </w:t>
      </w:r>
      <w:proofErr w:type="spellStart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>sobotnem</w:t>
      </w:r>
      <w:proofErr w:type="spellEnd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 »</w:t>
      </w:r>
      <w:proofErr w:type="spellStart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>šuštarskem</w:t>
      </w:r>
      <w:proofErr w:type="spellEnd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« </w:t>
      </w:r>
      <w:proofErr w:type="spellStart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>sejmu</w:t>
      </w:r>
      <w:proofErr w:type="spellEnd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>na</w:t>
      </w:r>
      <w:proofErr w:type="spellEnd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>ovalnem</w:t>
      </w:r>
      <w:proofErr w:type="spellEnd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 </w:t>
      </w:r>
      <w:proofErr w:type="spellStart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>trgu</w:t>
      </w:r>
      <w:proofErr w:type="spellEnd"/>
      <w:r w:rsidR="00BE0556">
        <w:rPr>
          <w:rFonts w:eastAsia="Times New Roman" w:cs="Tahoma"/>
          <w:color w:val="404040"/>
          <w:shd w:val="clear" w:color="auto" w:fill="FFFFFF"/>
          <w:lang w:val="en-US"/>
        </w:rPr>
        <w:t xml:space="preserve"> – </w:t>
      </w:r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Prato </w:t>
      </w:r>
      <w:proofErr w:type="spellStart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>delle</w:t>
      </w:r>
      <w:proofErr w:type="spellEnd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 Valle</w:t>
      </w:r>
      <w:r w:rsidR="00BE0556">
        <w:rPr>
          <w:rFonts w:eastAsia="Times New Roman" w:cs="Tahoma"/>
          <w:color w:val="404040"/>
          <w:shd w:val="clear" w:color="auto" w:fill="FFFFFF"/>
          <w:lang w:val="en-US"/>
        </w:rPr>
        <w:t xml:space="preserve">, </w:t>
      </w:r>
      <w:proofErr w:type="spellStart"/>
      <w:r w:rsidR="00BE0556">
        <w:rPr>
          <w:rFonts w:eastAsia="Times New Roman" w:cs="Tahoma"/>
          <w:color w:val="404040"/>
          <w:shd w:val="clear" w:color="auto" w:fill="FFFFFF"/>
          <w:lang w:val="en-US"/>
        </w:rPr>
        <w:t>kjer</w:t>
      </w:r>
      <w:proofErr w:type="spellEnd"/>
      <w:r w:rsidR="00BE0556">
        <w:rPr>
          <w:rFonts w:eastAsia="Times New Roman" w:cs="Tahoma"/>
          <w:color w:val="404040"/>
          <w:shd w:val="clear" w:color="auto" w:fill="FFFFFF"/>
          <w:lang w:val="en-US"/>
        </w:rPr>
        <w:t xml:space="preserve"> je </w:t>
      </w:r>
      <w:proofErr w:type="spellStart"/>
      <w:r w:rsidR="00BE0556">
        <w:rPr>
          <w:rFonts w:eastAsia="Times New Roman" w:cs="Tahoma"/>
          <w:color w:val="404040"/>
          <w:shd w:val="clear" w:color="auto" w:fill="FFFFFF"/>
          <w:lang w:val="en-US"/>
        </w:rPr>
        <w:t>bil</w:t>
      </w:r>
      <w:proofErr w:type="spellEnd"/>
      <w:r w:rsidR="00BE0556">
        <w:rPr>
          <w:rFonts w:eastAsia="Times New Roman" w:cs="Tahoma"/>
          <w:color w:val="404040"/>
          <w:shd w:val="clear" w:color="auto" w:fill="FFFFFF"/>
          <w:lang w:val="en-US"/>
        </w:rPr>
        <w:t xml:space="preserve"> </w:t>
      </w:r>
      <w:proofErr w:type="spellStart"/>
      <w:r w:rsidR="00BE0556">
        <w:rPr>
          <w:rFonts w:eastAsia="Times New Roman" w:cs="Tahoma"/>
          <w:color w:val="404040"/>
          <w:shd w:val="clear" w:color="auto" w:fill="FFFFFF"/>
          <w:lang w:val="en-US"/>
        </w:rPr>
        <w:t>nekdaj</w:t>
      </w:r>
      <w:proofErr w:type="spellEnd"/>
      <w:r w:rsidR="00BE0556">
        <w:rPr>
          <w:rFonts w:eastAsia="Times New Roman" w:cs="Tahoma"/>
          <w:color w:val="404040"/>
          <w:shd w:val="clear" w:color="auto" w:fill="FFFFFF"/>
          <w:lang w:val="en-US"/>
        </w:rPr>
        <w:t xml:space="preserve"> </w:t>
      </w:r>
      <w:proofErr w:type="spellStart"/>
      <w:r w:rsidR="00BE0556">
        <w:rPr>
          <w:rFonts w:eastAsia="Times New Roman" w:cs="Tahoma"/>
          <w:color w:val="404040"/>
          <w:shd w:val="clear" w:color="auto" w:fill="FFFFFF"/>
          <w:lang w:val="en-US"/>
        </w:rPr>
        <w:t>rimski</w:t>
      </w:r>
      <w:proofErr w:type="spellEnd"/>
      <w:r w:rsidR="00BE0556">
        <w:rPr>
          <w:rFonts w:eastAsia="Times New Roman" w:cs="Tahoma"/>
          <w:color w:val="404040"/>
          <w:shd w:val="clear" w:color="auto" w:fill="FFFFFF"/>
          <w:lang w:val="en-US"/>
        </w:rPr>
        <w:t xml:space="preserve"> </w:t>
      </w:r>
      <w:proofErr w:type="spellStart"/>
      <w:r w:rsidR="00BE0556">
        <w:rPr>
          <w:rFonts w:eastAsia="Times New Roman" w:cs="Tahoma"/>
          <w:color w:val="404040"/>
          <w:shd w:val="clear" w:color="auto" w:fill="FFFFFF"/>
          <w:lang w:val="en-US"/>
        </w:rPr>
        <w:t>teater</w:t>
      </w:r>
      <w:proofErr w:type="spellEnd"/>
      <w:r w:rsidR="00F73CFD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. </w:t>
      </w:r>
    </w:p>
    <w:p w14:paraId="0088A993" w14:textId="3EA960FF" w:rsidR="00F73CFD" w:rsidRPr="003927F9" w:rsidRDefault="00A00EF1" w:rsidP="003927F9">
      <w:pPr>
        <w:spacing w:after="0" w:line="240" w:lineRule="auto"/>
        <w:jc w:val="both"/>
        <w:rPr>
          <w:rFonts w:eastAsia="Times New Roman" w:cs="Times New Roman"/>
          <w:lang w:val="en-US"/>
        </w:rPr>
      </w:pPr>
      <w:proofErr w:type="spellStart"/>
      <w:proofErr w:type="gramStart"/>
      <w:r>
        <w:rPr>
          <w:rFonts w:eastAsia="Times New Roman" w:cs="Tahoma"/>
          <w:color w:val="404040"/>
          <w:shd w:val="clear" w:color="auto" w:fill="FFFFFF"/>
          <w:lang w:val="en-US"/>
        </w:rPr>
        <w:t>Domov</w:t>
      </w:r>
      <w:proofErr w:type="spellEnd"/>
      <w:r>
        <w:rPr>
          <w:rFonts w:eastAsia="Times New Roman" w:cs="Tahoma"/>
          <w:color w:val="404040"/>
          <w:shd w:val="clear" w:color="auto" w:fill="FFFFFF"/>
          <w:lang w:val="en-US"/>
        </w:rPr>
        <w:t xml:space="preserve"> </w:t>
      </w:r>
      <w:proofErr w:type="spellStart"/>
      <w:r>
        <w:rPr>
          <w:rFonts w:eastAsia="Times New Roman" w:cs="Tahoma"/>
          <w:color w:val="404040"/>
          <w:shd w:val="clear" w:color="auto" w:fill="FFFFFF"/>
          <w:lang w:val="en-US"/>
        </w:rPr>
        <w:t>naj</w:t>
      </w:r>
      <w:proofErr w:type="spellEnd"/>
      <w:r>
        <w:rPr>
          <w:rFonts w:eastAsia="Times New Roman" w:cs="Tahoma"/>
          <w:color w:val="404040"/>
          <w:shd w:val="clear" w:color="auto" w:fill="FFFFFF"/>
          <w:lang w:val="en-US"/>
        </w:rPr>
        <w:t xml:space="preserve"> bi </w:t>
      </w:r>
      <w:proofErr w:type="spellStart"/>
      <w:r>
        <w:rPr>
          <w:rFonts w:eastAsia="Times New Roman" w:cs="Tahoma"/>
          <w:color w:val="404040"/>
          <w:shd w:val="clear" w:color="auto" w:fill="FFFFFF"/>
          <w:lang w:val="en-US"/>
        </w:rPr>
        <w:t>prišli</w:t>
      </w:r>
      <w:proofErr w:type="spellEnd"/>
      <w:r w:rsidR="003927F9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 v </w:t>
      </w:r>
      <w:proofErr w:type="spellStart"/>
      <w:r w:rsidR="003927F9" w:rsidRPr="003927F9">
        <w:rPr>
          <w:rFonts w:eastAsia="Times New Roman" w:cs="Tahoma"/>
          <w:color w:val="404040"/>
          <w:shd w:val="clear" w:color="auto" w:fill="FFFFFF"/>
          <w:lang w:val="en-US"/>
        </w:rPr>
        <w:t>zgornjih</w:t>
      </w:r>
      <w:proofErr w:type="spellEnd"/>
      <w:r w:rsidR="003927F9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 </w:t>
      </w:r>
      <w:proofErr w:type="spellStart"/>
      <w:r w:rsidR="003927F9" w:rsidRPr="003927F9">
        <w:rPr>
          <w:rFonts w:eastAsia="Times New Roman" w:cs="Tahoma"/>
          <w:color w:val="404040"/>
          <w:shd w:val="clear" w:color="auto" w:fill="FFFFFF"/>
          <w:lang w:val="en-US"/>
        </w:rPr>
        <w:t>večernih</w:t>
      </w:r>
      <w:proofErr w:type="spellEnd"/>
      <w:r w:rsidR="003927F9" w:rsidRPr="003927F9">
        <w:rPr>
          <w:rFonts w:eastAsia="Times New Roman" w:cs="Tahoma"/>
          <w:color w:val="404040"/>
          <w:shd w:val="clear" w:color="auto" w:fill="FFFFFF"/>
          <w:lang w:val="en-US"/>
        </w:rPr>
        <w:t xml:space="preserve"> </w:t>
      </w:r>
      <w:proofErr w:type="spellStart"/>
      <w:r w:rsidR="003927F9" w:rsidRPr="003927F9">
        <w:rPr>
          <w:rFonts w:eastAsia="Times New Roman" w:cs="Tahoma"/>
          <w:color w:val="404040"/>
          <w:shd w:val="clear" w:color="auto" w:fill="FFFFFF"/>
          <w:lang w:val="en-US"/>
        </w:rPr>
        <w:t>urah</w:t>
      </w:r>
      <w:proofErr w:type="spellEnd"/>
      <w:r w:rsidR="003927F9" w:rsidRPr="003927F9">
        <w:rPr>
          <w:rFonts w:eastAsia="Times New Roman" w:cs="Tahoma"/>
          <w:color w:val="404040"/>
          <w:shd w:val="clear" w:color="auto" w:fill="FFFFFF"/>
          <w:lang w:val="en-US"/>
        </w:rPr>
        <w:t>.</w:t>
      </w:r>
      <w:proofErr w:type="gramEnd"/>
      <w:r w:rsidR="00E32824" w:rsidRPr="00E32824">
        <w:t xml:space="preserve"> </w:t>
      </w:r>
    </w:p>
    <w:p w14:paraId="5F8EC773" w14:textId="77777777" w:rsidR="00F73CFD" w:rsidRPr="003927F9" w:rsidRDefault="00F73CFD" w:rsidP="00A845D0">
      <w:pPr>
        <w:spacing w:after="0" w:line="240" w:lineRule="auto"/>
        <w:rPr>
          <w:rFonts w:cs="Arial"/>
        </w:rPr>
      </w:pPr>
    </w:p>
    <w:p w14:paraId="4328867B" w14:textId="1DF3F6BD" w:rsidR="0027589B" w:rsidRPr="00237482" w:rsidRDefault="0027589B" w:rsidP="00237482">
      <w:pPr>
        <w:spacing w:after="0" w:line="240" w:lineRule="auto"/>
        <w:jc w:val="both"/>
      </w:pPr>
      <w:r w:rsidRPr="003927F9">
        <w:t>Cena znaša po osebi</w:t>
      </w:r>
      <w:r w:rsidRPr="003927F9">
        <w:rPr>
          <w:b/>
        </w:rPr>
        <w:t xml:space="preserve"> </w:t>
      </w:r>
      <w:r w:rsidR="002660EF" w:rsidRPr="003927F9">
        <w:t>znaša</w:t>
      </w:r>
      <w:r w:rsidR="00237482" w:rsidRPr="00237482">
        <w:t xml:space="preserve"> </w:t>
      </w:r>
      <w:r w:rsidR="00E32824">
        <w:rPr>
          <w:b/>
        </w:rPr>
        <w:t>131</w:t>
      </w:r>
      <w:r w:rsidR="00237482" w:rsidRPr="00877AAC">
        <w:rPr>
          <w:b/>
        </w:rPr>
        <w:t>€</w:t>
      </w:r>
      <w:r w:rsidR="00237482">
        <w:t xml:space="preserve"> </w:t>
      </w:r>
      <w:r w:rsidR="002660EF" w:rsidRPr="003927F9">
        <w:t xml:space="preserve">ob udeležbi najmanj </w:t>
      </w:r>
      <w:r w:rsidR="007639D2" w:rsidRPr="003927F9">
        <w:rPr>
          <w:u w:val="single"/>
        </w:rPr>
        <w:t>40</w:t>
      </w:r>
      <w:r w:rsidR="002660EF" w:rsidRPr="003927F9">
        <w:rPr>
          <w:u w:val="single"/>
        </w:rPr>
        <w:t xml:space="preserve"> oseb</w:t>
      </w:r>
      <w:r w:rsidR="007639D2" w:rsidRPr="003927F9">
        <w:t xml:space="preserve"> in </w:t>
      </w:r>
      <w:r w:rsidR="002660EF" w:rsidRPr="003927F9">
        <w:t>vključuje</w:t>
      </w:r>
      <w:r w:rsidR="002660EF" w:rsidRPr="003927F9">
        <w:rPr>
          <w:b/>
        </w:rPr>
        <w:t>:</w:t>
      </w:r>
    </w:p>
    <w:p w14:paraId="04BC0403" w14:textId="26E35540" w:rsidR="0027589B" w:rsidRPr="003927F9" w:rsidRDefault="0027589B" w:rsidP="00A845D0">
      <w:pPr>
        <w:spacing w:after="0" w:line="240" w:lineRule="auto"/>
      </w:pPr>
      <w:r w:rsidRPr="003927F9">
        <w:t xml:space="preserve">-prevoz s sodobnim turističnim avtobusom, vključno z vsemi </w:t>
      </w:r>
      <w:r w:rsidR="00C32DBD">
        <w:t>cestninami, cestnimi pristojb</w:t>
      </w:r>
      <w:r w:rsidRPr="003927F9">
        <w:t>inami, parkirninami in taksami;</w:t>
      </w:r>
    </w:p>
    <w:p w14:paraId="3BF2AD13" w14:textId="0E87E692" w:rsidR="0027589B" w:rsidRPr="003927F9" w:rsidRDefault="0027589B" w:rsidP="00A845D0">
      <w:pPr>
        <w:spacing w:after="0" w:line="240" w:lineRule="auto"/>
      </w:pPr>
      <w:r w:rsidRPr="003927F9">
        <w:t>-</w:t>
      </w:r>
      <w:r w:rsidR="007639D2" w:rsidRPr="003927F9">
        <w:t>1</w:t>
      </w:r>
      <w:r w:rsidRPr="003927F9">
        <w:t>x polpenzion</w:t>
      </w:r>
      <w:r w:rsidR="00436507" w:rsidRPr="003927F9">
        <w:t xml:space="preserve"> (zajtrk, večerja)</w:t>
      </w:r>
      <w:r w:rsidRPr="003927F9">
        <w:t xml:space="preserve"> v dvoposteljnih sobah hotel</w:t>
      </w:r>
      <w:r w:rsidR="002660EF" w:rsidRPr="003927F9">
        <w:t>a</w:t>
      </w:r>
      <w:r w:rsidR="00004330" w:rsidRPr="003927F9">
        <w:t xml:space="preserve"> kategorije **** (Rim</w:t>
      </w:r>
      <w:r w:rsidR="007639D2" w:rsidRPr="003927F9">
        <w:t>ini</w:t>
      </w:r>
      <w:r w:rsidRPr="003927F9">
        <w:t>);</w:t>
      </w:r>
    </w:p>
    <w:p w14:paraId="67E67E67" w14:textId="59958B6E" w:rsidR="0027589B" w:rsidRPr="003927F9" w:rsidRDefault="0027589B" w:rsidP="00A845D0">
      <w:pPr>
        <w:spacing w:after="0" w:line="240" w:lineRule="auto"/>
      </w:pPr>
      <w:r w:rsidRPr="003927F9">
        <w:t xml:space="preserve">-vstopnine za </w:t>
      </w:r>
      <w:r w:rsidR="004E5C7D" w:rsidRPr="003927F9">
        <w:t xml:space="preserve">vse </w:t>
      </w:r>
      <w:r w:rsidRPr="003927F9">
        <w:t xml:space="preserve">oglede </w:t>
      </w:r>
      <w:r w:rsidR="007E0562" w:rsidRPr="003927F9">
        <w:t xml:space="preserve">iz </w:t>
      </w:r>
      <w:r w:rsidRPr="003927F9">
        <w:t>programa;</w:t>
      </w:r>
    </w:p>
    <w:p w14:paraId="4564A238" w14:textId="1D3B5977" w:rsidR="0027589B" w:rsidRPr="003927F9" w:rsidRDefault="0027589B" w:rsidP="00A845D0">
      <w:pPr>
        <w:spacing w:after="0" w:line="240" w:lineRule="auto"/>
      </w:pPr>
      <w:r w:rsidRPr="003927F9">
        <w:t>-nezgodno zavarovanje za tujino;</w:t>
      </w:r>
    </w:p>
    <w:p w14:paraId="29E354C9" w14:textId="77777777" w:rsidR="00E32824" w:rsidRDefault="0027589B" w:rsidP="006D5234">
      <w:pPr>
        <w:spacing w:after="0" w:line="240" w:lineRule="auto"/>
      </w:pPr>
      <w:r w:rsidRPr="003927F9">
        <w:t>-turističn</w:t>
      </w:r>
      <w:r w:rsidR="002660EF" w:rsidRPr="003927F9">
        <w:t>a</w:t>
      </w:r>
      <w:r w:rsidRPr="003927F9">
        <w:t xml:space="preserve"> taks</w:t>
      </w:r>
      <w:r w:rsidR="002660EF" w:rsidRPr="003927F9">
        <w:t>a</w:t>
      </w:r>
      <w:r w:rsidRPr="003927F9">
        <w:t xml:space="preserve"> v </w:t>
      </w:r>
      <w:r w:rsidR="007639D2" w:rsidRPr="003927F9">
        <w:t>Riminiju (1</w:t>
      </w:r>
      <w:r w:rsidR="00004330" w:rsidRPr="003927F9">
        <w:t>x)</w:t>
      </w:r>
      <w:r w:rsidR="00E32824">
        <w:t>;</w:t>
      </w:r>
    </w:p>
    <w:p w14:paraId="7B645C2E" w14:textId="3A638BE9" w:rsidR="004E5C7D" w:rsidRPr="003927F9" w:rsidRDefault="00E32824" w:rsidP="006D5234">
      <w:pPr>
        <w:spacing w:after="0" w:line="240" w:lineRule="auto"/>
      </w:pPr>
      <w:r>
        <w:t>-organizacijo in izvedbo ekskurzije</w:t>
      </w:r>
      <w:r w:rsidR="00624951" w:rsidRPr="003927F9">
        <w:t>.</w:t>
      </w:r>
    </w:p>
    <w:p w14:paraId="1D2644C7" w14:textId="77777777" w:rsidR="006D5234" w:rsidRPr="003927F9" w:rsidRDefault="006D5234" w:rsidP="006D5234">
      <w:pPr>
        <w:spacing w:after="0" w:line="240" w:lineRule="auto"/>
      </w:pPr>
    </w:p>
    <w:p w14:paraId="7BC3627E" w14:textId="0BCD9323" w:rsidR="002660EF" w:rsidRPr="003927F9" w:rsidRDefault="002660EF" w:rsidP="000C5B40"/>
    <w:p w14:paraId="50681E14" w14:textId="0C1DB2FE" w:rsidR="004E5C7D" w:rsidRPr="000C5B40" w:rsidRDefault="004E5C7D" w:rsidP="000C5B40"/>
    <w:sectPr w:rsidR="004E5C7D" w:rsidRPr="000C5B40" w:rsidSect="0027589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B40"/>
    <w:rsid w:val="00004330"/>
    <w:rsid w:val="000910F7"/>
    <w:rsid w:val="000C5B40"/>
    <w:rsid w:val="000C6CEA"/>
    <w:rsid w:val="001243C6"/>
    <w:rsid w:val="00131B66"/>
    <w:rsid w:val="00172585"/>
    <w:rsid w:val="001B3727"/>
    <w:rsid w:val="001C7BF4"/>
    <w:rsid w:val="00237482"/>
    <w:rsid w:val="002660EF"/>
    <w:rsid w:val="0027589B"/>
    <w:rsid w:val="002952AE"/>
    <w:rsid w:val="003927F9"/>
    <w:rsid w:val="00436507"/>
    <w:rsid w:val="00445504"/>
    <w:rsid w:val="00476593"/>
    <w:rsid w:val="004E5C7D"/>
    <w:rsid w:val="00516AD7"/>
    <w:rsid w:val="005609B4"/>
    <w:rsid w:val="00624951"/>
    <w:rsid w:val="00625E78"/>
    <w:rsid w:val="006D5234"/>
    <w:rsid w:val="007639D2"/>
    <w:rsid w:val="007C00E0"/>
    <w:rsid w:val="007E0562"/>
    <w:rsid w:val="00864963"/>
    <w:rsid w:val="00877AAC"/>
    <w:rsid w:val="00886011"/>
    <w:rsid w:val="008B4BC1"/>
    <w:rsid w:val="00915EB8"/>
    <w:rsid w:val="00963E60"/>
    <w:rsid w:val="009B2DA2"/>
    <w:rsid w:val="009E54CA"/>
    <w:rsid w:val="00A00EF1"/>
    <w:rsid w:val="00A845D0"/>
    <w:rsid w:val="00AE7B76"/>
    <w:rsid w:val="00B0601F"/>
    <w:rsid w:val="00B330C5"/>
    <w:rsid w:val="00B82968"/>
    <w:rsid w:val="00BC26A0"/>
    <w:rsid w:val="00BC5DC7"/>
    <w:rsid w:val="00BD39AE"/>
    <w:rsid w:val="00BE0556"/>
    <w:rsid w:val="00C32DBD"/>
    <w:rsid w:val="00D301C7"/>
    <w:rsid w:val="00D909CC"/>
    <w:rsid w:val="00E32824"/>
    <w:rsid w:val="00E97104"/>
    <w:rsid w:val="00EB76FF"/>
    <w:rsid w:val="00F31340"/>
    <w:rsid w:val="00F31DD5"/>
    <w:rsid w:val="00F73CFD"/>
    <w:rsid w:val="00F74C94"/>
    <w:rsid w:val="00FA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1D93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7589B"/>
    <w:pPr>
      <w:spacing w:after="200" w:line="276" w:lineRule="auto"/>
    </w:pPr>
    <w:rPr>
      <w:rFonts w:eastAsiaTheme="minorHAnsi"/>
      <w:sz w:val="22"/>
      <w:szCs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58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589B"/>
    <w:rPr>
      <w:rFonts w:ascii="Lucida Grande" w:eastAsiaTheme="minorHAnsi" w:hAnsi="Lucida Grande" w:cs="Lucida Grande"/>
      <w:sz w:val="18"/>
      <w:szCs w:val="18"/>
      <w:lang w:val="sl-SI"/>
    </w:rPr>
  </w:style>
  <w:style w:type="character" w:customStyle="1" w:styleId="apple-converted-space">
    <w:name w:val="apple-converted-space"/>
    <w:basedOn w:val="Privzetapisavaodstavka"/>
    <w:rsid w:val="004765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7589B"/>
    <w:pPr>
      <w:spacing w:after="200" w:line="276" w:lineRule="auto"/>
    </w:pPr>
    <w:rPr>
      <w:rFonts w:eastAsiaTheme="minorHAnsi"/>
      <w:sz w:val="22"/>
      <w:szCs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7589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7589B"/>
    <w:rPr>
      <w:rFonts w:ascii="Lucida Grande" w:eastAsiaTheme="minorHAnsi" w:hAnsi="Lucida Grande" w:cs="Lucida Grande"/>
      <w:sz w:val="18"/>
      <w:szCs w:val="18"/>
      <w:lang w:val="sl-SI"/>
    </w:rPr>
  </w:style>
  <w:style w:type="character" w:customStyle="1" w:styleId="apple-converted-space">
    <w:name w:val="apple-converted-space"/>
    <w:basedOn w:val="Privzetapisavaodstavka"/>
    <w:rsid w:val="00476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BBA885-8CBF-4C03-A2DC-145E8CA2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</dc:creator>
  <cp:lastModifiedBy>Urška</cp:lastModifiedBy>
  <cp:revision>15</cp:revision>
  <dcterms:created xsi:type="dcterms:W3CDTF">2016-01-18T18:18:00Z</dcterms:created>
  <dcterms:modified xsi:type="dcterms:W3CDTF">2016-02-05T06:40:00Z</dcterms:modified>
</cp:coreProperties>
</file>